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65C" w:rsidRPr="002856FF" w:rsidRDefault="002856FF" w:rsidP="002856FF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6FF">
        <w:rPr>
          <w:rFonts w:ascii="Times New Roman" w:eastAsia="Times New Roman" w:hAnsi="Times New Roman" w:cs="Times New Roman"/>
          <w:sz w:val="28"/>
          <w:szCs w:val="28"/>
          <w:lang w:eastAsia="ru-RU"/>
        </w:rPr>
        <w:t>"Родителям о прививках"</w:t>
      </w:r>
    </w:p>
    <w:p w:rsidR="0095165C" w:rsidRPr="002856FF" w:rsidRDefault="0095165C" w:rsidP="002856FF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5165C" w:rsidRPr="002856FF" w:rsidRDefault="0095165C" w:rsidP="002856FF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Уважаемые родители!</w:t>
      </w:r>
    </w:p>
    <w:p w:rsidR="0095165C" w:rsidRPr="002856FF" w:rsidRDefault="0095165C" w:rsidP="002856FF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Вам необходимо знать, что только проф. прививки могут защитить Вашего ребенка от таких заболеваний, как полиомиелит, дифтерия, коклюш, туберкулез, столбняк,</w:t>
      </w:r>
    </w:p>
    <w:p w:rsidR="0095165C" w:rsidRPr="002856FF" w:rsidRDefault="0095165C" w:rsidP="002856FF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Гепатит « В» корь, </w:t>
      </w:r>
      <w:proofErr w:type="spellStart"/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эпид</w:t>
      </w:r>
      <w:proofErr w:type="spellEnd"/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паротит, краснуха.</w:t>
      </w:r>
    </w:p>
    <w:p w:rsidR="0095165C" w:rsidRPr="002856FF" w:rsidRDefault="0095165C" w:rsidP="002856FF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Чем опасны заболевания, прививки против которых включены в календарь прививок России?</w:t>
      </w:r>
    </w:p>
    <w:p w:rsidR="00E30F22" w:rsidRDefault="00E30F22" w:rsidP="002856FF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</w:pPr>
    </w:p>
    <w:p w:rsidR="0095165C" w:rsidRPr="002856FF" w:rsidRDefault="0095165C" w:rsidP="002856FF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856F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 </w:t>
      </w:r>
      <w:r w:rsidRPr="002856F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Полиомиелит (или детский паралич</w:t>
      </w:r>
      <w:r w:rsidRPr="002856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 - острое инфекционное заболевание преимущественно, поражающее центральную нервную систему, в первую очередь спинной мозг. Заболевание приводит к развитию параличей, приводящих заболевшего ребенка к </w:t>
      </w:r>
      <w:proofErr w:type="spellStart"/>
      <w:r w:rsidRPr="002856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инвалидизации</w:t>
      </w:r>
      <w:proofErr w:type="spellEnd"/>
      <w:r w:rsidRPr="002856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E30F22" w:rsidRDefault="00E30F22" w:rsidP="002856FF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</w:pPr>
    </w:p>
    <w:p w:rsidR="0095165C" w:rsidRPr="002856FF" w:rsidRDefault="0095165C" w:rsidP="002856FF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856F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 Острый гепатит «В»</w:t>
      </w:r>
      <w:r w:rsidRPr="002856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 тяжелое инфекционное заболевание, характеризующееся воспалительным поражением печени. Перенесенный в раннем возрасте вирусный гепатит «В» в 50-90% случаев переходит в хроническую форму, приводящую в дальнейшем к циррозу печени и первичному раку печени. Чем младше возраст, в котором происходит инфицирование, тем выше вероятность стать хроническим носителем.</w:t>
      </w:r>
    </w:p>
    <w:p w:rsidR="00E30F22" w:rsidRDefault="00E30F22" w:rsidP="002856FF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</w:pPr>
    </w:p>
    <w:p w:rsidR="0095165C" w:rsidRPr="002856FF" w:rsidRDefault="0095165C" w:rsidP="002856FF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856F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 Туберкулез</w:t>
      </w:r>
      <w:r w:rsidRPr="002856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- заболевание поражает легкие и бронхи, однако возможно поражение и других органов. При туберкулезе возможно развитие </w:t>
      </w:r>
      <w:proofErr w:type="spellStart"/>
      <w:r w:rsidRPr="002856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генерализованных</w:t>
      </w:r>
      <w:proofErr w:type="spellEnd"/>
      <w:r w:rsidRPr="002856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форм, в том числе и туберкулезного менингита, устойчивых к противотуберкулезным препаратам.</w:t>
      </w:r>
    </w:p>
    <w:p w:rsidR="0095165C" w:rsidRPr="002856FF" w:rsidRDefault="0095165C" w:rsidP="002856FF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856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95165C" w:rsidRPr="002856FF" w:rsidRDefault="0095165C" w:rsidP="002856FF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856F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Коклюш</w:t>
      </w:r>
      <w:r w:rsidRPr="002856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-инфекционное заболевание дыхательных путей. опасным является поражение легких, особенно в грудном возрасте. Серьезным осложнением является энцефалопатия, которая вследствие судорог, может привести к смерти или оставить после себя стойкие повреждения, глухоту или эпилептические приступы.</w:t>
      </w:r>
    </w:p>
    <w:p w:rsidR="0095165C" w:rsidRPr="002856FF" w:rsidRDefault="0095165C" w:rsidP="002856FF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856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95165C" w:rsidRPr="002856FF" w:rsidRDefault="0095165C" w:rsidP="002856FF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856F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Дифтерия</w:t>
      </w:r>
      <w:r w:rsidRPr="002856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- острое инфекционное заболевание, характеризующееся токсическим поражением организма, преимущественно сердечно-сосудистой и нервной систем, а также местным воспалительным процессом с образованием </w:t>
      </w:r>
      <w:proofErr w:type="spellStart"/>
      <w:r w:rsidRPr="002856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фибринного</w:t>
      </w:r>
      <w:proofErr w:type="spellEnd"/>
      <w:r w:rsidRPr="002856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налета. Возможны такие осложнения как </w:t>
      </w:r>
      <w:proofErr w:type="gramStart"/>
      <w:r w:rsidRPr="002856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инф.-</w:t>
      </w:r>
      <w:proofErr w:type="gramEnd"/>
      <w:r w:rsidRPr="002856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токсический шок, миокардиты, полиневриты, включая поражение черепных и </w:t>
      </w:r>
      <w:proofErr w:type="spellStart"/>
      <w:r w:rsidRPr="002856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перифических</w:t>
      </w:r>
      <w:proofErr w:type="spellEnd"/>
      <w:r w:rsidRPr="002856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нервов, поражение надпочечников, токсический невроз.</w:t>
      </w:r>
    </w:p>
    <w:p w:rsidR="0095165C" w:rsidRPr="002856FF" w:rsidRDefault="0095165C" w:rsidP="002856FF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856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95165C" w:rsidRPr="002856FF" w:rsidRDefault="0095165C" w:rsidP="002856FF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856F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Столбняк</w:t>
      </w:r>
      <w:r w:rsidRPr="002856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 поражает нервную систему и сопровождается высокой летальностью вследствие паралича дыхания и сердечной мышцы.</w:t>
      </w:r>
    </w:p>
    <w:p w:rsidR="0095165C" w:rsidRPr="002856FF" w:rsidRDefault="0095165C" w:rsidP="002856FF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856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95165C" w:rsidRPr="002856FF" w:rsidRDefault="0095165C" w:rsidP="002856FF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856F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Корь</w:t>
      </w:r>
      <w:r w:rsidRPr="002856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 заболевание может вызвать развитие отита, пневмонии, не поддающей антибиотикотерапии, энцефалит. Риск тяжелых осложнений и смерти о</w:t>
      </w:r>
      <w:r w:rsidR="00707CC6" w:rsidRPr="002856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собенно велик у маленьких детей.</w:t>
      </w:r>
    </w:p>
    <w:p w:rsidR="00707CC6" w:rsidRPr="002856FF" w:rsidRDefault="00707CC6" w:rsidP="002856FF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5165C" w:rsidRPr="002856FF" w:rsidRDefault="0095165C" w:rsidP="002856FF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56FF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u w:val="single"/>
          <w:lang w:eastAsia="ru-RU"/>
        </w:rPr>
        <w:t>Эпидемический паротит</w:t>
      </w:r>
      <w:r w:rsidRPr="002856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заболевание может осложняться серозным менингитом, в отдельных случаях воспалением поджелудочной железы. Свинка является одной из причин развития мужского и женского бесплодия</w:t>
      </w:r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07CC6" w:rsidRPr="002856FF" w:rsidRDefault="00707CC6" w:rsidP="002856FF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5165C" w:rsidRPr="002856FF" w:rsidRDefault="0095165C" w:rsidP="002856FF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95165C" w:rsidRPr="002856FF" w:rsidRDefault="0095165C" w:rsidP="00E30F22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56F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>РОДИТЕЛИ!  ПОМНИТЕ!</w:t>
      </w:r>
    </w:p>
    <w:p w:rsidR="0095165C" w:rsidRPr="002856FF" w:rsidRDefault="0095165C" w:rsidP="002856FF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Прививая ребенка, Вы защищаете его от инфекционных заболеваний!</w:t>
      </w:r>
    </w:p>
    <w:p w:rsidR="0095165C" w:rsidRPr="002856FF" w:rsidRDefault="0095165C" w:rsidP="002856FF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Отказываясь от прививок, Вы рискуете здоровьем и жизнью Вашего ребенка!</w:t>
      </w:r>
    </w:p>
    <w:p w:rsidR="0095165C" w:rsidRPr="002856FF" w:rsidRDefault="0095165C" w:rsidP="002856FF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Помогите Вашему ребенку!</w:t>
      </w:r>
    </w:p>
    <w:p w:rsidR="0095165C" w:rsidRPr="002856FF" w:rsidRDefault="0095165C" w:rsidP="002856FF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95165C" w:rsidRPr="002856FF" w:rsidRDefault="0095165C" w:rsidP="002856FF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Защитите его от инфекционных заболеваний, и от вызываемых ими тяжелых осложнений и последствий!</w:t>
      </w:r>
    </w:p>
    <w:p w:rsidR="0095165C" w:rsidRPr="002856FF" w:rsidRDefault="0095165C" w:rsidP="002856FF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95165C" w:rsidRPr="002856FF" w:rsidRDefault="0095165C" w:rsidP="002856FF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Дайте ребенку возможность бесплатно получить необходимую прививку!</w:t>
      </w:r>
    </w:p>
    <w:p w:rsidR="0095165C" w:rsidRPr="002856FF" w:rsidRDefault="0095165C" w:rsidP="002856FF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95165C" w:rsidRPr="002856FF" w:rsidRDefault="0095165C" w:rsidP="00E30F22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56FF">
        <w:rPr>
          <w:rFonts w:ascii="Times New Roman" w:eastAsia="Times New Roman" w:hAnsi="Times New Roman" w:cs="Times New Roman"/>
          <w:color w:val="FF00FF"/>
          <w:sz w:val="28"/>
          <w:szCs w:val="28"/>
          <w:lang w:eastAsia="ru-RU"/>
        </w:rPr>
        <w:t>Как предупредить болезнь ребёнка</w:t>
      </w:r>
    </w:p>
    <w:p w:rsidR="0095165C" w:rsidRPr="002856FF" w:rsidRDefault="0095165C" w:rsidP="002856FF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5165C" w:rsidRPr="002856FF" w:rsidRDefault="0095165C" w:rsidP="002856FF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Некоторые болезни можно предотвратить. В этом нет ничего сложного. Все меры предупреждения болезней просты и доступны каждой семье. Соблюдение гигиенических правил, режима, полноценное питание, разумное закаливание, систематические физические упражнения, занятия спортом, своевременные  профилактические прививки и ограничение возможного контакта с инфекционными больными - вот почти полный арсенал средств, обеспечивающих здоровье и правильное развитие ребёнка.</w:t>
      </w:r>
    </w:p>
    <w:p w:rsidR="0095165C" w:rsidRPr="002856FF" w:rsidRDefault="0095165C" w:rsidP="002856FF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малейшем подозрении на инфекционную болезнь в семье до прихода врача надо отделить больного от здоровых детей, предупредить окружающих о заболевании и как можно быстрее сообщить о болезни ребёнка в ясли, детский сад, школу, если заболевший посещал их. Всем этим  можно оградить от заражения других детей и предупредить появление бациллоносительства и распространение болезни. </w:t>
      </w:r>
    </w:p>
    <w:p w:rsidR="0095165C" w:rsidRPr="002856FF" w:rsidRDefault="0095165C" w:rsidP="002856FF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95165C" w:rsidRPr="002856FF" w:rsidRDefault="0095165C" w:rsidP="002856FF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2856F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В целях профилактики заболеваний, предлагаем выполнять следующие правила:</w:t>
      </w:r>
    </w:p>
    <w:p w:rsidR="00496EB4" w:rsidRPr="002856FF" w:rsidRDefault="00CD7406" w:rsidP="00E30F22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появились первые признаки простуды, обратитесь за помощью в лечебное учреждение и не посещайте общественные места.</w:t>
      </w:r>
    </w:p>
    <w:p w:rsidR="0095165C" w:rsidRPr="002856FF" w:rsidRDefault="00CD7406" w:rsidP="002856F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5165C"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прививки, необходимые по воз</w:t>
      </w:r>
      <w:r w:rsidR="00496EB4"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расту, должны быть сделаны. </w:t>
      </w:r>
    </w:p>
    <w:p w:rsidR="006A2A61" w:rsidRPr="002856FF" w:rsidRDefault="0095165C" w:rsidP="002856FF">
      <w:pPr>
        <w:numPr>
          <w:ilvl w:val="0"/>
          <w:numId w:val="4"/>
        </w:numPr>
        <w:shd w:val="clear" w:color="auto" w:fill="FFFFFF"/>
        <w:spacing w:before="100" w:beforeAutospacing="1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При проведении плановой вакцинации, родители должны дать письменное согласие на проведение прививки </w:t>
      </w:r>
      <w:proofErr w:type="spellStart"/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="000A5F9A"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ДОУ</w:t>
      </w:r>
      <w:proofErr w:type="spellEnd"/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Если ребенок прививается в другом учреждении, родители обязаны сделать прививки в течение недели. В случае медицинского отвода от прививок, необходимо предоставить справку от лечащего педиатра.</w:t>
      </w:r>
      <w:r w:rsidR="006A2A61"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</w:p>
    <w:p w:rsidR="0095165C" w:rsidRPr="002856FF" w:rsidRDefault="0095165C" w:rsidP="002856FF">
      <w:pPr>
        <w:numPr>
          <w:ilvl w:val="0"/>
          <w:numId w:val="4"/>
        </w:numPr>
        <w:shd w:val="clear" w:color="auto" w:fill="FFFFFF"/>
        <w:spacing w:before="100" w:beforeAutospacing="1" w:after="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Родители должны выполнять все мероприятия (оздоровительные,</w:t>
      </w:r>
    </w:p>
    <w:p w:rsidR="0095165C" w:rsidRPr="002856FF" w:rsidRDefault="0095165C" w:rsidP="002856FF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профилактические, восстановительные - после болезни), назначенные врачом-педиатром.</w:t>
      </w:r>
    </w:p>
    <w:p w:rsidR="0095165C" w:rsidRPr="002856FF" w:rsidRDefault="0095165C" w:rsidP="002856FF">
      <w:pPr>
        <w:numPr>
          <w:ilvl w:val="0"/>
          <w:numId w:val="5"/>
        </w:numPr>
        <w:shd w:val="clear" w:color="auto" w:fill="FFFFFF"/>
        <w:spacing w:before="100" w:beforeAutospacing="1" w:after="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целью ранней диагностики туберкулеза, ежегодно (1 раз в год) в</w:t>
      </w:r>
    </w:p>
    <w:p w:rsidR="0095165C" w:rsidRPr="002856FF" w:rsidRDefault="0095165C" w:rsidP="002856FF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учреждении детям ставится в\</w:t>
      </w:r>
      <w:proofErr w:type="gramStart"/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проба</w:t>
      </w:r>
      <w:proofErr w:type="gramEnd"/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Манту. Отсутствующим детям</w:t>
      </w:r>
    </w:p>
    <w:p w:rsidR="0095165C" w:rsidRPr="002856FF" w:rsidRDefault="0095165C" w:rsidP="002856FF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необходимо ее сделать в поликлинике по месту жительства.</w:t>
      </w:r>
    </w:p>
    <w:p w:rsidR="0095165C" w:rsidRPr="002856FF" w:rsidRDefault="0095165C" w:rsidP="002856FF">
      <w:pPr>
        <w:numPr>
          <w:ilvl w:val="0"/>
          <w:numId w:val="6"/>
        </w:numPr>
        <w:shd w:val="clear" w:color="auto" w:fill="FFFFFF"/>
        <w:spacing w:before="100" w:beforeAutospacing="1" w:after="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После летнего отдыха предоставляется справка от педиатра о состоянии</w:t>
      </w:r>
      <w:r w:rsidR="006A2A61"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здоровья ребенка, и результаты анализа на энтеробиоз.</w:t>
      </w:r>
    </w:p>
    <w:p w:rsidR="0095165C" w:rsidRPr="002856FF" w:rsidRDefault="0095165C" w:rsidP="002856FF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95165C" w:rsidRPr="002856FF" w:rsidRDefault="0095165C" w:rsidP="00E30F22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56FF">
        <w:rPr>
          <w:rFonts w:ascii="Times New Roman" w:eastAsia="Times New Roman" w:hAnsi="Times New Roman" w:cs="Times New Roman"/>
          <w:color w:val="FF00FF"/>
          <w:sz w:val="28"/>
          <w:szCs w:val="28"/>
          <w:lang w:eastAsia="ru-RU"/>
        </w:rPr>
        <w:t>"Зачем нужны прививки?"</w:t>
      </w:r>
    </w:p>
    <w:p w:rsidR="0095165C" w:rsidRPr="002856FF" w:rsidRDefault="0095165C" w:rsidP="002856FF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95165C" w:rsidRPr="002856FF" w:rsidRDefault="0095165C" w:rsidP="002856FF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Прививки или вакцины получили свое название по противооспенному препарату, приготовленному из содержимого коровьих оспинок английский врачом </w:t>
      </w:r>
      <w:proofErr w:type="spellStart"/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Дженнером</w:t>
      </w:r>
      <w:proofErr w:type="spellEnd"/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1798 году. Он заметил, что если ввести содержимое оспины коровы, в котором присутствуют болезнетворные бактерии, в кожный надрез человеку, то он не заболеет натуральной оспой.</w:t>
      </w:r>
    </w:p>
    <w:p w:rsidR="0095165C" w:rsidRPr="002856FF" w:rsidRDefault="0095165C" w:rsidP="002856FF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Прививки (вакцины) - это препараты, способствующие созданию активного специфического иммунитета, приобретенного в процессе прививания и необходимого для защиты организма от конкретного возбудителя болезни. Также прививки могут быть использованы для лечения некоторых инфекционных заболеваний.</w:t>
      </w:r>
    </w:p>
    <w:p w:rsidR="0095165C" w:rsidRPr="002856FF" w:rsidRDefault="0095165C" w:rsidP="002856FF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Прививки (вакцины) изготавливают путем сложных биохимических процессов из микроорганизмов, продуктов их жизнедеятельности или отдельных компонентов микробной клетки.</w:t>
      </w:r>
    </w:p>
    <w:p w:rsidR="0095165C" w:rsidRPr="002856FF" w:rsidRDefault="0095165C" w:rsidP="002856FF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Вакцинный препарат, содержащий определенные дозы возбудителя болезни, оказавшись в организме человека, сталкивается с клетками крови - лимфоцитами, в результате чего образуются антитела - особые защитные белки. Организм в определенный период времени - год, пять лет и т.п. - "помнит" о прививке. С этим связана необходимость повторных вакцинаций - ревакцинации, после чего формируется стойкий длительный иммунитет. При последующей "встрече" с болезнетворным микро</w:t>
      </w:r>
      <w:r w:rsidR="000A5F9A"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рганизмом антитела его узнают и нейтрализуют, и человек не заболевает.</w:t>
      </w:r>
    </w:p>
    <w:p w:rsidR="0095165C" w:rsidRPr="002856FF" w:rsidRDefault="0095165C" w:rsidP="002856FF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95165C" w:rsidRPr="002856FF" w:rsidRDefault="0095165C" w:rsidP="00E30F22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56F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Календарь плановых прививок</w:t>
      </w:r>
    </w:p>
    <w:p w:rsidR="0095165C" w:rsidRPr="002856FF" w:rsidRDefault="0095165C" w:rsidP="002856FF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95165C" w:rsidRPr="002856FF" w:rsidRDefault="0095165C" w:rsidP="002856FF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Каждая страна мира имеет свой календарь профилактических прививок. В нашей стране до недавнего времени в него входило семь инфекций: туберкулез, дифтерия, столбняк, коклюш, корь, эпидемический паротит (свинка) и полиомиелит. С 1997 года в календарь обязательных прививок внесены еще две прививки - против гепатита В и краснухи.</w:t>
      </w:r>
    </w:p>
    <w:p w:rsidR="0095165C" w:rsidRPr="002856FF" w:rsidRDefault="0095165C" w:rsidP="002856FF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95165C" w:rsidRPr="002856FF" w:rsidRDefault="0095165C" w:rsidP="00E30F22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56FF">
        <w:rPr>
          <w:rFonts w:ascii="Times New Roman" w:eastAsia="Times New Roman" w:hAnsi="Times New Roman" w:cs="Times New Roman"/>
          <w:b/>
          <w:bCs/>
          <w:i/>
          <w:iCs/>
          <w:color w:val="FF6600"/>
          <w:sz w:val="28"/>
          <w:szCs w:val="28"/>
          <w:lang w:eastAsia="ru-RU"/>
        </w:rPr>
        <w:t>Прививка гепатита В</w:t>
      </w:r>
    </w:p>
    <w:p w:rsidR="0095165C" w:rsidRPr="002856FF" w:rsidRDefault="0095165C" w:rsidP="002856FF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95165C" w:rsidRPr="002856FF" w:rsidRDefault="0095165C" w:rsidP="002856FF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первые 12 часов жизни малышу делают прививку против вирусного гепатита В. Вирусный гепатит В - инфекционное заболевание печени, вызываемое одноименным вирусом, характеризующееся тяжелым воспалительным поражением печени. Болезнь имеет различные формы - от носительства вируса до острой печеночной недостаточности, цирроза печени и рака печени. У новорожденных вирусный гепатит в большинстве случаев протекает бессимптомно, без классической желтухи, что затрудняет своевременную диагностику и затягивает начало лечения.</w:t>
      </w:r>
    </w:p>
    <w:p w:rsidR="0095165C" w:rsidRPr="002856FF" w:rsidRDefault="0095165C" w:rsidP="002856FF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</w:t>
      </w:r>
    </w:p>
    <w:p w:rsidR="0095165C" w:rsidRPr="002856FF" w:rsidRDefault="0095165C" w:rsidP="002856FF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Если не прививать новорожденных, то у 90% детей, инфицировавшихся вирусным гепатитом </w:t>
      </w:r>
      <w:proofErr w:type="gramStart"/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</w:t>
      </w:r>
      <w:proofErr w:type="spellStart"/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spellEnd"/>
      <w:proofErr w:type="gramEnd"/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первом полугодии, и у 50% детей, инфицировавшихся во втором полугодии жизни, разовьется хроническое течение этой тяжелой болезни. Прививку повторяют в 1 и 6 месяцев. В случае, если ребенок родился от матери, носительницы антигена гепатита В или заболевшей гепатитом в третьем триместре беременности, прививку повторяют в 1, 2 и 12 месяцев. Иммунитет сохраняется до 12 лет и более.</w:t>
      </w:r>
    </w:p>
    <w:p w:rsidR="0095165C" w:rsidRPr="002856FF" w:rsidRDefault="0095165C" w:rsidP="002856FF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95165C" w:rsidRPr="002856FF" w:rsidRDefault="0095165C" w:rsidP="00E30F22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56FF">
        <w:rPr>
          <w:rFonts w:ascii="Times New Roman" w:eastAsia="Times New Roman" w:hAnsi="Times New Roman" w:cs="Times New Roman"/>
          <w:b/>
          <w:bCs/>
          <w:i/>
          <w:iCs/>
          <w:color w:val="FF9900"/>
          <w:sz w:val="28"/>
          <w:szCs w:val="28"/>
          <w:lang w:eastAsia="ru-RU"/>
        </w:rPr>
        <w:t>Прививка против туберкулеза</w:t>
      </w:r>
    </w:p>
    <w:p w:rsidR="0095165C" w:rsidRPr="002856FF" w:rsidRDefault="0095165C" w:rsidP="002856FF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95165C" w:rsidRPr="002856FF" w:rsidRDefault="0095165C" w:rsidP="002856FF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возрасте трех-семи дней ребенку делают прививку против туберкулеза вакциной БЦЖ (BCG - </w:t>
      </w:r>
      <w:proofErr w:type="spellStart"/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Bacillus</w:t>
      </w:r>
      <w:proofErr w:type="spellEnd"/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Calmette</w:t>
      </w:r>
      <w:proofErr w:type="spellEnd"/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Guerin</w:t>
      </w:r>
      <w:proofErr w:type="spellEnd"/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дословно - бацилла </w:t>
      </w:r>
      <w:proofErr w:type="spellStart"/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Кальметта</w:t>
      </w:r>
      <w:proofErr w:type="spellEnd"/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Герена</w:t>
      </w:r>
      <w:proofErr w:type="spellEnd"/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создатели противотуберкулезной вакцины). Туберкулез - хроническая, широко распространенная и тяжело протекающая инфекция, возбудителем которой является микобактерия туберкулеза (палочка Коха). Первоначально поражаются легкие, однако инфекции могут быть подвержены и другие органы.</w:t>
      </w:r>
    </w:p>
    <w:p w:rsidR="0095165C" w:rsidRPr="002856FF" w:rsidRDefault="0095165C" w:rsidP="002856FF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Известно, что микобактерией туберкулеза инфицировано около 2/3 населения планеты. Ежегодно активным туберкулезом заболевает около 8 миллионов человек, около 3 миллионов заболевших погибает. На современном этапе лечение этой инфекции чрезвычайно затруднено из-за высокой устойчивости бациллы к сильнейшим антибиотикам.</w:t>
      </w:r>
    </w:p>
    <w:p w:rsidR="0095165C" w:rsidRPr="002856FF" w:rsidRDefault="0095165C" w:rsidP="002856FF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Положение усугубляется еще и тем, что, в отличие от других вакцин, БЦЖ не является стопроцентно эффективной в предотвращении туберкулеза и абсолютным средством контроля этой инфекции. В то же время доказано, что БЦЖ защищает 85% привитых детей от тяжелых форм туберкулеза. Поэтому Всемирной Организацией Здравоохранения (ВОЗ) эту прививку рекомендовано делать новорожденным тех стран, где туберкулез сильно распространен, в том числе и в нашей стране.</w:t>
      </w:r>
    </w:p>
    <w:p w:rsidR="0095165C" w:rsidRPr="002856FF" w:rsidRDefault="0095165C" w:rsidP="002856FF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Иммунитет после прививки развивается через 8 недель. Для того чтобы не пропустить момент возможного инфицирования туберкулезом, ребенку ежегодно проводится проба Манту. При отрицательной пробе Манту (т.е. отсутствии противотуберкулезного иммунитета) проводится ревакцинация (повторная вакцинация) БЦЖ в 7 и/или 14 лет.</w:t>
      </w:r>
    </w:p>
    <w:p w:rsidR="0095165C" w:rsidRPr="002856FF" w:rsidRDefault="0095165C" w:rsidP="002856FF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95165C" w:rsidRPr="002856FF" w:rsidRDefault="0095165C" w:rsidP="00E30F22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56FF">
        <w:rPr>
          <w:rFonts w:ascii="Times New Roman" w:eastAsia="Times New Roman" w:hAnsi="Times New Roman" w:cs="Times New Roman"/>
          <w:b/>
          <w:bCs/>
          <w:i/>
          <w:iCs/>
          <w:color w:val="FF9900"/>
          <w:sz w:val="28"/>
          <w:szCs w:val="28"/>
          <w:lang w:eastAsia="ru-RU"/>
        </w:rPr>
        <w:t>Прививки против коклюша, дифтерии, столбняка и полиомиелита</w:t>
      </w:r>
    </w:p>
    <w:p w:rsidR="0095165C" w:rsidRPr="002856FF" w:rsidRDefault="0095165C" w:rsidP="002856FF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95165C" w:rsidRPr="002856FF" w:rsidRDefault="0095165C" w:rsidP="002856FF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трехмесячного возраста начинают делать прививку против коклюша, дифтерии, столбняка (АКДС - адсорбированная коклюшно-дифтерийно-столбнячная вакцина) и полиомиелита (ОПВ - оральная (введенная через рот) полиомиелитная вакцина). Обе прививки можно заменить французской вакциной </w:t>
      </w:r>
      <w:proofErr w:type="spellStart"/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Тетракок</w:t>
      </w:r>
      <w:proofErr w:type="spellEnd"/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комбинированная вакцина, содержащая АКДС и ОПВ.</w:t>
      </w:r>
    </w:p>
    <w:p w:rsidR="0095165C" w:rsidRPr="002856FF" w:rsidRDefault="0095165C" w:rsidP="002856FF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56FF">
        <w:rPr>
          <w:rFonts w:ascii="Times New Roman" w:eastAsia="Times New Roman" w:hAnsi="Times New Roman" w:cs="Times New Roman"/>
          <w:b/>
          <w:bCs/>
          <w:i/>
          <w:iCs/>
          <w:color w:val="FF9900"/>
          <w:sz w:val="28"/>
          <w:szCs w:val="28"/>
          <w:lang w:eastAsia="ru-RU"/>
        </w:rPr>
        <w:t>Коклюш</w:t>
      </w:r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- инфекционное заболевание, вызываемое коклюшной палочкой. Наиболее характерным признаком коклюша является затяжной, </w:t>
      </w:r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приступообразный спастический кашель. Болезнь наиболее тяжело протекает у детей первых месяцев жизни, сопровождается высокой смертностью, у каждого четвертого заболевшего вызывает патологию легких. Вакцинация состоит из 3 прививок в 3, 4,5 и 6 месяцев, повторная вакцинация проводится в 18 месяцев. Прививают против коклюша детей до 4 лет, в 7 и 14 лет проводят вакцинацию и ревакцинацию только против дифтерии и столбняка, у взрослых это делают - каждые 10 лет.</w:t>
      </w:r>
    </w:p>
    <w:p w:rsidR="0095165C" w:rsidRPr="002856FF" w:rsidRDefault="0095165C" w:rsidP="002856FF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95165C" w:rsidRPr="002856FF" w:rsidRDefault="0095165C" w:rsidP="002856FF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56FF">
        <w:rPr>
          <w:rFonts w:ascii="Times New Roman" w:eastAsia="Times New Roman" w:hAnsi="Times New Roman" w:cs="Times New Roman"/>
          <w:b/>
          <w:bCs/>
          <w:i/>
          <w:iCs/>
          <w:color w:val="FF9900"/>
          <w:sz w:val="28"/>
          <w:szCs w:val="28"/>
          <w:lang w:eastAsia="ru-RU"/>
        </w:rPr>
        <w:t>Дифтерия</w:t>
      </w:r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- заболевание, вызываемое </w:t>
      </w:r>
      <w:proofErr w:type="spellStart"/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коронебактерией</w:t>
      </w:r>
      <w:proofErr w:type="spellEnd"/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дифтерии. Инфекция протекает тяжело, с образованием характерных пленок на слизистых оболочках верхних дыхательных путей, с поражением нервной и сердечно-сосудистой систем. Возбудитель дифтерии выделяет сильнейший токсин, обладающий способностью разрушать оболочку нервов, повреждать эритроциты (клетки крови). Осложнениями дифтерии могут быть: миокардит (воспаление сердечной мышцы), полиневрит (множественное поражение нервов), параличи, снижение зрения, поражение почек. Всемирной Организацией Здравоохранения прививка рекомендована для всех без исключения стран мира.</w:t>
      </w:r>
    </w:p>
    <w:p w:rsidR="0095165C" w:rsidRPr="002856FF" w:rsidRDefault="0095165C" w:rsidP="002856FF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95165C" w:rsidRPr="002856FF" w:rsidRDefault="0095165C" w:rsidP="002856FF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56FF">
        <w:rPr>
          <w:rFonts w:ascii="Times New Roman" w:eastAsia="Times New Roman" w:hAnsi="Times New Roman" w:cs="Times New Roman"/>
          <w:b/>
          <w:bCs/>
          <w:i/>
          <w:iCs/>
          <w:color w:val="FF9900"/>
          <w:sz w:val="28"/>
          <w:szCs w:val="28"/>
          <w:lang w:eastAsia="ru-RU"/>
        </w:rPr>
        <w:t>Столбняк</w:t>
      </w:r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смертельно опасное заболевание, вызываемое столбнячной палочкой. Возбудители заболевания обитают в почве в виде спор. Они проникают в организм через мельчайшие царапины кожи, слизистых оболочек и токсинами (одними из самых сильных) поражают нервную систему. Возникают спазмы, судороги всех мышц тела, настолько выраженные, что приводят к переломам костей и отрывом мышц от костей. Особенно опасными являются продолжительные судороги дыхательной мускулатуры. Прогноз начавшегося заболевания неблагоприятный. Смертность составляет 40--80%. Наступает спазм дыхательной мускулатуры, паралич сердечной мышцы - это приводит к летальному исходу. Единственным средством профилактики является прививка.</w:t>
      </w:r>
    </w:p>
    <w:p w:rsidR="0095165C" w:rsidRPr="002856FF" w:rsidRDefault="0095165C" w:rsidP="002856FF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95165C" w:rsidRPr="002856FF" w:rsidRDefault="0095165C" w:rsidP="002856FF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56FF">
        <w:rPr>
          <w:rFonts w:ascii="Times New Roman" w:eastAsia="Times New Roman" w:hAnsi="Times New Roman" w:cs="Times New Roman"/>
          <w:b/>
          <w:bCs/>
          <w:i/>
          <w:iCs/>
          <w:color w:val="FF9900"/>
          <w:sz w:val="28"/>
          <w:szCs w:val="28"/>
          <w:lang w:eastAsia="ru-RU"/>
        </w:rPr>
        <w:t>Полиомиелит</w:t>
      </w:r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острая вирусная инфекция, поражающая нервную систему (серое вещество спинного мозга). Характеризуется повышением температуры, головными, мышечными болями с последующим развитием параличей нижних конечностей (слабость, боль в мышцах, невозможность или нарушение ходьбы). В наиболее тяжелых случаях поражение спинного мозга приводит к остановке дыхания и смерти. Осложнения полиомиелита: атрофия, т.е. нарушение структуры и функций мышц, в результате чего они становятся слабее, в легких случаях возникает хромота, в тяжелых - параличи. В качестве профилактики используется прививка.</w:t>
      </w:r>
    </w:p>
    <w:p w:rsidR="0095165C" w:rsidRPr="002856FF" w:rsidRDefault="0095165C" w:rsidP="002856FF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95165C" w:rsidRPr="002856FF" w:rsidRDefault="0095165C" w:rsidP="002856FF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56FF">
        <w:rPr>
          <w:rFonts w:ascii="Times New Roman" w:eastAsia="Times New Roman" w:hAnsi="Times New Roman" w:cs="Times New Roman"/>
          <w:b/>
          <w:bCs/>
          <w:i/>
          <w:iCs/>
          <w:color w:val="FF9900"/>
          <w:sz w:val="28"/>
          <w:szCs w:val="28"/>
          <w:lang w:eastAsia="ru-RU"/>
        </w:rPr>
        <w:t>Прививки против кори, краснухи и эпидемического паротита</w:t>
      </w:r>
    </w:p>
    <w:p w:rsidR="0095165C" w:rsidRPr="002856FF" w:rsidRDefault="0095165C" w:rsidP="002856FF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95165C" w:rsidRPr="002856FF" w:rsidRDefault="0095165C" w:rsidP="002856FF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1 год ребенку делают прививку против кори, краснухи и эпидемического паротита, повторная вакцинация производится в 6 лет.</w:t>
      </w:r>
    </w:p>
    <w:p w:rsidR="0095165C" w:rsidRPr="002856FF" w:rsidRDefault="0095165C" w:rsidP="002856FF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</w:t>
      </w:r>
    </w:p>
    <w:p w:rsidR="0095165C" w:rsidRPr="002856FF" w:rsidRDefault="0095165C" w:rsidP="002856FF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56FF">
        <w:rPr>
          <w:rFonts w:ascii="Times New Roman" w:eastAsia="Times New Roman" w:hAnsi="Times New Roman" w:cs="Times New Roman"/>
          <w:b/>
          <w:bCs/>
          <w:i/>
          <w:iCs/>
          <w:color w:val="FF9900"/>
          <w:sz w:val="28"/>
          <w:szCs w:val="28"/>
          <w:lang w:eastAsia="ru-RU"/>
        </w:rPr>
        <w:t>Корь</w:t>
      </w:r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это тяжело протекающая вирусная инфекция, с высокой смертностью (в некоторых странах до 10%), осложняющаяся пневмонией (воспаление легких), энцефалитом (воспаление вещества мозга).</w:t>
      </w:r>
    </w:p>
    <w:p w:rsidR="0095165C" w:rsidRPr="002856FF" w:rsidRDefault="0095165C" w:rsidP="002856FF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95165C" w:rsidRPr="002856FF" w:rsidRDefault="0095165C" w:rsidP="002856FF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56FF">
        <w:rPr>
          <w:rFonts w:ascii="Times New Roman" w:eastAsia="Times New Roman" w:hAnsi="Times New Roman" w:cs="Times New Roman"/>
          <w:b/>
          <w:bCs/>
          <w:i/>
          <w:iCs/>
          <w:color w:val="FF9900"/>
          <w:sz w:val="28"/>
          <w:szCs w:val="28"/>
          <w:lang w:eastAsia="ru-RU"/>
        </w:rPr>
        <w:t>Краснуха</w:t>
      </w:r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острозаразное вирусное заболевание, проявляющееся сыпью на коже, увеличением лимфоузлов. Опасность этого заболевания в первую очередь состоит в том, что вирус краснухи поражает плод не болевшей краснухой и не привитой беременной женщины, вызывая пороки сердца, мозга и других органов и систем. Поэтому существует три принципиальных подхода к борьбе с краснухой: прививание детей, прививание девушек-подростков и прививание женщин детородного возраста, планирующих иметь детей. ВОЗ рекомендует сочетать по мере возможности все три стратегии. В России в части регионов сочетается вакцинация детей и подростков.</w:t>
      </w:r>
    </w:p>
    <w:p w:rsidR="0095165C" w:rsidRPr="002856FF" w:rsidRDefault="0095165C" w:rsidP="002856FF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95165C" w:rsidRPr="002856FF" w:rsidRDefault="0095165C" w:rsidP="002856FF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Вирус эпидемического паротита поражает не только слюнную железу, но и другие железистые органы: яичники, яички (это может быть причиной бесплодия), поджелудочную железу, возможно воспаление вещества мозга (энцефалит).</w:t>
      </w:r>
    </w:p>
    <w:p w:rsidR="0095165C" w:rsidRPr="002856FF" w:rsidRDefault="0095165C" w:rsidP="002856FF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95165C" w:rsidRPr="002856FF" w:rsidRDefault="0095165C" w:rsidP="00E30F22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2856FF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О прививках, н</w:t>
      </w:r>
      <w:bookmarkStart w:id="0" w:name="_GoBack"/>
      <w:bookmarkEnd w:id="0"/>
      <w:r w:rsidRPr="002856FF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е входящих в календарь плановых прививок</w:t>
      </w:r>
    </w:p>
    <w:p w:rsidR="0095165C" w:rsidRPr="002856FF" w:rsidRDefault="0095165C" w:rsidP="002856FF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95165C" w:rsidRPr="002856FF" w:rsidRDefault="0095165C" w:rsidP="002856FF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Прививка против гриппа. Из-за риска возможных тяжелых осложнений, она показана детям с 6-месячного возраста, страдающих хроническими заболеваниями бронхо-легочной системы, почек, сердца.</w:t>
      </w:r>
    </w:p>
    <w:p w:rsidR="0095165C" w:rsidRPr="002856FF" w:rsidRDefault="0095165C" w:rsidP="002856FF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Необходимо прививаться вакцинами, состав которых меняется ежегодно и соответствует спектру тех вирусов, которые распространены именно в этом году (мониторинг проводит ВОЗ).</w:t>
      </w:r>
    </w:p>
    <w:p w:rsidR="0095165C" w:rsidRPr="002856FF" w:rsidRDefault="0095165C" w:rsidP="002856FF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Делать прививку против гриппа надо еще и потому, что в присутствии вирусов гриппа очень многие слабые вирусы и бактерии становятся более агрессивными и могут вызывать обострения хронических заболеваний или провоцировать возникновение другой инфекции.</w:t>
      </w:r>
    </w:p>
    <w:p w:rsidR="0095165C" w:rsidRPr="002856FF" w:rsidRDefault="0095165C" w:rsidP="002856FF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95165C" w:rsidRPr="002856FF" w:rsidRDefault="0095165C" w:rsidP="002856FF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56FF">
        <w:rPr>
          <w:rFonts w:ascii="Times New Roman" w:eastAsia="Times New Roman" w:hAnsi="Times New Roman" w:cs="Times New Roman"/>
          <w:b/>
          <w:bCs/>
          <w:i/>
          <w:iCs/>
          <w:color w:val="FF9900"/>
          <w:sz w:val="28"/>
          <w:szCs w:val="28"/>
          <w:lang w:eastAsia="ru-RU"/>
        </w:rPr>
        <w:t>Гемофильная инфекция тип b</w:t>
      </w:r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(вызывается гемофильной палочкой) не так широко распространена, как грипп. Однако она является причиной тяжелой гнойной инфекции у детей первого года жизни. Это могут быть гнойные менингиты (воспаление оболочек мозга), отиты (воспаление уха), </w:t>
      </w:r>
      <w:proofErr w:type="spellStart"/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эпиглотиты</w:t>
      </w:r>
      <w:proofErr w:type="spellEnd"/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(воспаление хряща гортани - надгортанника), пневмонии (воспаление легких), </w:t>
      </w:r>
      <w:proofErr w:type="spellStart"/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остеомелиты</w:t>
      </w:r>
      <w:proofErr w:type="spellEnd"/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(воспаление верхнего слоя кости - надкостницы) и др. Во многих странах мира эта прививка (Акт-ХИБ - фирменное название) входит в календарь профилактических прививок.</w:t>
      </w:r>
    </w:p>
    <w:p w:rsidR="0095165C" w:rsidRPr="002856FF" w:rsidRDefault="0095165C" w:rsidP="002856FF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Увеличение заболеваемости менингококковой инфекцией осенью 2003 года в Москве вызвало панику у населения. Менингит (бактериальный) - воспаление оболочек головного или спинного мозга, вызываемое </w:t>
      </w:r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менингококком, который "обитает" в горле. Заражение происходит от больного человека или внешне здорового носителя этого микроба. Болезнь передается воздушно-капельным путем. Кроме того, при ослабленном иммунитете возбудитель болезни может через кровь попасть в центральную нервную систему, вызывая воспаление оболочек головного и спинного мозга. Повышается температура (свыше 38,0 С), беспокоит сильная головная боль, скованность шейных мышц, тошнота, рвота, сыпь в виде кровоподтеков. Возможны внутренние кровотечения, сепсис, а также потеря сознания, кома, судороги из-за отека головного мозга. Выделение токсинов менингококка приводят к нарушению сердечно-сосудистой деятельности, дыхания и смерти больного.</w:t>
      </w:r>
    </w:p>
    <w:p w:rsidR="0095165C" w:rsidRPr="002856FF" w:rsidRDefault="0095165C" w:rsidP="002856FF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Менингококковая инфекция наиболее тяжело протекает у детей первого года жизни. По эпидемическим показаниям прививают детей с 6 месяцев, с повторным введение вакцины через 3 месяца, в случае, когда вакцина отечественная прививают с 1 года.</w:t>
      </w:r>
    </w:p>
    <w:p w:rsidR="0095165C" w:rsidRPr="002856FF" w:rsidRDefault="0095165C" w:rsidP="002856FF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обычных случаях прививают детей старше 2 лет однократно, иммунитет развивается не менее чем на 3 года, у взрослых - на 10 лет.</w:t>
      </w:r>
    </w:p>
    <w:p w:rsidR="0095165C" w:rsidRPr="002856FF" w:rsidRDefault="0095165C" w:rsidP="002856FF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5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95165C" w:rsidRPr="002856FF" w:rsidRDefault="0095165C" w:rsidP="002856FF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2856F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В заключение скажем, что прививки делаются добровольно, по желанию родителей ребенка. </w:t>
      </w:r>
    </w:p>
    <w:p w:rsidR="00AE585F" w:rsidRPr="002856FF" w:rsidRDefault="00AE585F" w:rsidP="002856F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E585F" w:rsidRPr="00285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97A84"/>
    <w:multiLevelType w:val="multilevel"/>
    <w:tmpl w:val="36909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AF651C"/>
    <w:multiLevelType w:val="multilevel"/>
    <w:tmpl w:val="5EFE9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764BC3"/>
    <w:multiLevelType w:val="multilevel"/>
    <w:tmpl w:val="53461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9C3955"/>
    <w:multiLevelType w:val="multilevel"/>
    <w:tmpl w:val="4710B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780C99"/>
    <w:multiLevelType w:val="multilevel"/>
    <w:tmpl w:val="17AA3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704BB5"/>
    <w:multiLevelType w:val="multilevel"/>
    <w:tmpl w:val="41388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65C"/>
    <w:rsid w:val="000A5F9A"/>
    <w:rsid w:val="002856FF"/>
    <w:rsid w:val="00496EB4"/>
    <w:rsid w:val="00670049"/>
    <w:rsid w:val="006A2A61"/>
    <w:rsid w:val="00707CC6"/>
    <w:rsid w:val="0095165C"/>
    <w:rsid w:val="00AE585F"/>
    <w:rsid w:val="00CD7406"/>
    <w:rsid w:val="00E30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B5045"/>
  <w15:docId w15:val="{CDB0AB9B-5A1B-42FB-81B3-16179C9E2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16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7C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7C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9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2332</Words>
  <Characters>13298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Филипова ЮН</cp:lastModifiedBy>
  <cp:revision>8</cp:revision>
  <cp:lastPrinted>2015-04-23T05:18:00Z</cp:lastPrinted>
  <dcterms:created xsi:type="dcterms:W3CDTF">2015-04-16T05:01:00Z</dcterms:created>
  <dcterms:modified xsi:type="dcterms:W3CDTF">2021-04-27T09:54:00Z</dcterms:modified>
</cp:coreProperties>
</file>